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D69" w:rsidRDefault="00C50D69" w:rsidP="00C50D69">
      <w:pPr>
        <w:jc w:val="center"/>
      </w:pPr>
      <w:r>
        <w:rPr>
          <w:noProof/>
        </w:rPr>
        <w:drawing>
          <wp:inline distT="0" distB="0" distL="0" distR="0" wp14:anchorId="5958B4C3" wp14:editId="21E6284B">
            <wp:extent cx="4373375" cy="3381037"/>
            <wp:effectExtent l="0" t="0" r="8255" b="0"/>
            <wp:docPr id="1" name="Picture 1" descr="https://clipground.com/images/national-water-supply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ground.com/images/national-water-supply-clipart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304" cy="339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4A" w:rsidRPr="00C50D69" w:rsidRDefault="00A22617" w:rsidP="00C50D69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“</w:t>
      </w:r>
      <w:r w:rsidR="00C50D69" w:rsidRPr="00C50D69">
        <w:rPr>
          <w:b/>
          <w:color w:val="FF0000"/>
          <w:sz w:val="96"/>
          <w:szCs w:val="96"/>
        </w:rPr>
        <w:t>WATER</w:t>
      </w:r>
      <w:r>
        <w:rPr>
          <w:b/>
          <w:color w:val="FF0000"/>
          <w:sz w:val="96"/>
          <w:szCs w:val="96"/>
        </w:rPr>
        <w:t>”</w:t>
      </w:r>
      <w:r w:rsidR="00C50D69" w:rsidRPr="00C50D69">
        <w:rPr>
          <w:b/>
          <w:color w:val="FF0000"/>
          <w:sz w:val="96"/>
          <w:szCs w:val="96"/>
        </w:rPr>
        <w:t xml:space="preserve"> RATE INCREASE</w:t>
      </w:r>
    </w:p>
    <w:p w:rsidR="00C50D69" w:rsidRDefault="00A22617" w:rsidP="00C50D6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EFFECTIVE 7</w:t>
      </w:r>
      <w:r w:rsidR="00C50D69">
        <w:rPr>
          <w:b/>
          <w:sz w:val="96"/>
          <w:szCs w:val="96"/>
        </w:rPr>
        <w:t>/1/22</w:t>
      </w:r>
    </w:p>
    <w:p w:rsidR="00C50D69" w:rsidRDefault="00C50D69" w:rsidP="00C50D69">
      <w:pPr>
        <w:jc w:val="center"/>
        <w:rPr>
          <w:b/>
          <w:color w:val="FF0000"/>
          <w:sz w:val="96"/>
          <w:szCs w:val="96"/>
        </w:rPr>
      </w:pPr>
      <w:r>
        <w:rPr>
          <w:b/>
          <w:sz w:val="96"/>
          <w:szCs w:val="96"/>
        </w:rPr>
        <w:t xml:space="preserve">BASE RATE </w:t>
      </w:r>
      <w:r w:rsidR="00A22617">
        <w:rPr>
          <w:b/>
          <w:color w:val="FF0000"/>
          <w:sz w:val="96"/>
          <w:szCs w:val="96"/>
        </w:rPr>
        <w:t>$35</w:t>
      </w:r>
      <w:r w:rsidRPr="00C50D69">
        <w:rPr>
          <w:b/>
          <w:color w:val="FF0000"/>
          <w:sz w:val="96"/>
          <w:szCs w:val="96"/>
        </w:rPr>
        <w:t>.50/MONTH</w:t>
      </w:r>
    </w:p>
    <w:p w:rsidR="00C50D69" w:rsidRPr="00A22617" w:rsidRDefault="00A22617" w:rsidP="00C50D69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 w:rsidRPr="00A22617">
        <w:rPr>
          <w:b/>
          <w:sz w:val="48"/>
          <w:szCs w:val="48"/>
          <w:u w:val="single"/>
        </w:rPr>
        <w:t>($35</w:t>
      </w:r>
      <w:r w:rsidR="00C50D69" w:rsidRPr="00A22617">
        <w:rPr>
          <w:b/>
          <w:sz w:val="48"/>
          <w:szCs w:val="48"/>
          <w:u w:val="single"/>
        </w:rPr>
        <w:t>.50 WATER/$62.50 SEWER=$9</w:t>
      </w:r>
      <w:r w:rsidRPr="00A22617">
        <w:rPr>
          <w:b/>
          <w:sz w:val="48"/>
          <w:szCs w:val="48"/>
          <w:u w:val="single"/>
        </w:rPr>
        <w:t>8</w:t>
      </w:r>
      <w:r w:rsidR="00C50D69" w:rsidRPr="00A22617">
        <w:rPr>
          <w:b/>
          <w:sz w:val="48"/>
          <w:szCs w:val="48"/>
          <w:u w:val="single"/>
        </w:rPr>
        <w:t>.00 TOTAL)</w:t>
      </w:r>
    </w:p>
    <w:sectPr w:rsidR="00C50D69" w:rsidRPr="00A22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69"/>
    <w:rsid w:val="005F354A"/>
    <w:rsid w:val="00A22617"/>
    <w:rsid w:val="00C5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61D8E"/>
  <w15:chartTrackingRefBased/>
  <w15:docId w15:val="{2507A9D0-B6F6-4CDF-B6CF-AD8854A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jaspersons@qwestoffice.net</dc:creator>
  <cp:keywords/>
  <dc:description/>
  <cp:lastModifiedBy>jaspersons@qwestoffice.net</cp:lastModifiedBy>
  <cp:revision>3</cp:revision>
  <cp:lastPrinted>2022-06-07T00:40:00Z</cp:lastPrinted>
  <dcterms:created xsi:type="dcterms:W3CDTF">2022-04-14T19:18:00Z</dcterms:created>
  <dcterms:modified xsi:type="dcterms:W3CDTF">2022-06-07T00:41:00Z</dcterms:modified>
</cp:coreProperties>
</file>